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9F182" w14:textId="77777777" w:rsidR="00437EBB" w:rsidRPr="00600AF6" w:rsidRDefault="00BF7092" w:rsidP="00970E03">
      <w:pPr>
        <w:tabs>
          <w:tab w:val="left" w:pos="7399"/>
        </w:tabs>
        <w:jc w:val="right"/>
        <w:rPr>
          <w:b/>
        </w:rPr>
      </w:pPr>
      <w:r w:rsidRPr="00970E03">
        <w:rPr>
          <w:b/>
          <w:noProof/>
          <w:sz w:val="16"/>
          <w:lang w:eastAsia="ru-RU"/>
        </w:rPr>
        <w:drawing>
          <wp:anchor distT="0" distB="0" distL="114300" distR="114300" simplePos="0" relativeHeight="251658240" behindDoc="1" locked="0" layoutInCell="1" allowOverlap="1" wp14:anchorId="39C0F8C0" wp14:editId="3B13BCD6">
            <wp:simplePos x="0" y="0"/>
            <wp:positionH relativeFrom="column">
              <wp:posOffset>-380654</wp:posOffset>
            </wp:positionH>
            <wp:positionV relativeFrom="paragraph">
              <wp:posOffset>-292735</wp:posOffset>
            </wp:positionV>
            <wp:extent cx="1121178" cy="1357746"/>
            <wp:effectExtent l="0" t="0" r="0" b="0"/>
            <wp:wrapNone/>
            <wp:docPr id="1" name="Рисунок 1" descr="http://pr.spbu.ru/images/simvolika/logo/CoA_preview_Medium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.spbu.ru/images/simvolika/logo/CoA_preview_Medium_colo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178" cy="135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E03">
        <w:rPr>
          <w:rFonts w:ascii="Old Standard" w:hAnsi="Old Standard" w:cs="Old Standard"/>
          <w:b/>
          <w:szCs w:val="28"/>
        </w:rPr>
        <w:t xml:space="preserve">                                                                                             </w:t>
      </w:r>
      <w:r w:rsidR="00970E03" w:rsidRPr="00600AF6">
        <w:rPr>
          <w:b/>
          <w:szCs w:val="28"/>
        </w:rPr>
        <w:t xml:space="preserve"> </w:t>
      </w:r>
      <w:r w:rsidR="00437EBB" w:rsidRPr="00600AF6">
        <w:rPr>
          <w:b/>
        </w:rPr>
        <w:t>Утверждено решением</w:t>
      </w:r>
      <w:r w:rsidR="00970E03" w:rsidRPr="00600AF6">
        <w:rPr>
          <w:b/>
        </w:rPr>
        <w:t xml:space="preserve"> Правления Фонда</w:t>
      </w:r>
      <w:r w:rsidR="00437EBB" w:rsidRPr="00600AF6">
        <w:rPr>
          <w:b/>
        </w:rPr>
        <w:t xml:space="preserve"> </w:t>
      </w:r>
    </w:p>
    <w:p w14:paraId="4632E3CA" w14:textId="77777777" w:rsidR="00970E03" w:rsidRPr="00600AF6" w:rsidRDefault="00970E03" w:rsidP="00970E03">
      <w:pPr>
        <w:tabs>
          <w:tab w:val="left" w:pos="7399"/>
        </w:tabs>
        <w:jc w:val="right"/>
        <w:rPr>
          <w:b/>
        </w:rPr>
      </w:pPr>
      <w:r w:rsidRPr="00600AF6">
        <w:rPr>
          <w:b/>
        </w:rPr>
        <w:t xml:space="preserve"> Управления целевым капиталом «Развитие СПбГУ»</w:t>
      </w:r>
    </w:p>
    <w:p w14:paraId="295994E0" w14:textId="77777777" w:rsidR="00BE29C0" w:rsidRDefault="00BE29C0" w:rsidP="00BE29C0">
      <w:pPr>
        <w:tabs>
          <w:tab w:val="left" w:pos="7399"/>
        </w:tabs>
        <w:jc w:val="right"/>
        <w:rPr>
          <w:b/>
        </w:rPr>
      </w:pPr>
      <w:r>
        <w:rPr>
          <w:b/>
        </w:rPr>
        <w:t>(Протокол № 5-21 от «19 августа» 2021 г.)</w:t>
      </w:r>
    </w:p>
    <w:p w14:paraId="6CB11CB4" w14:textId="77777777" w:rsidR="00B91FC5" w:rsidRDefault="00B91FC5" w:rsidP="00437EBB">
      <w:pPr>
        <w:jc w:val="right"/>
        <w:rPr>
          <w:rFonts w:ascii="Old Standard" w:hAnsi="Old Standard" w:cs="Old Standard"/>
          <w:b/>
          <w:sz w:val="28"/>
          <w:szCs w:val="28"/>
        </w:rPr>
      </w:pPr>
    </w:p>
    <w:p w14:paraId="61A72298" w14:textId="77777777" w:rsidR="00093E63" w:rsidRPr="00C04FE0" w:rsidRDefault="00093E63" w:rsidP="00093E63"/>
    <w:p w14:paraId="63E70F23" w14:textId="77777777" w:rsidR="00093E63" w:rsidRPr="00600AF6" w:rsidRDefault="00093E63" w:rsidP="00093E63">
      <w:pPr>
        <w:pStyle w:val="ae"/>
        <w:rPr>
          <w:rFonts w:ascii="Times New Roman" w:hAnsi="Times New Roman" w:cs="Times New Roman"/>
          <w:sz w:val="22"/>
          <w:szCs w:val="22"/>
        </w:rPr>
      </w:pPr>
      <w:r w:rsidRPr="00600AF6">
        <w:rPr>
          <w:rFonts w:ascii="Times New Roman" w:hAnsi="Times New Roman" w:cs="Times New Roman"/>
          <w:sz w:val="22"/>
          <w:szCs w:val="22"/>
        </w:rPr>
        <w:t>ДОГОВОР ПОЖЕРТВОВАНИЯ С ФИЗИЧЕСКИМ ЛИЦОМ</w:t>
      </w:r>
    </w:p>
    <w:p w14:paraId="323C9D77" w14:textId="77777777" w:rsidR="00093E63" w:rsidRPr="00600AF6" w:rsidRDefault="00093E63" w:rsidP="00093E63">
      <w:pPr>
        <w:pStyle w:val="ACD"/>
      </w:pPr>
    </w:p>
    <w:p w14:paraId="5A719959" w14:textId="77777777" w:rsidR="00093E63" w:rsidRPr="00600AF6" w:rsidRDefault="006A1F76" w:rsidP="00093E63">
      <w:pPr>
        <w:pStyle w:val="ACD"/>
      </w:pPr>
      <w:r w:rsidRPr="00600AF6">
        <w:t>г. Санкт-Петербург</w:t>
      </w:r>
      <w:r w:rsidRPr="00600AF6">
        <w:tab/>
        <w:t xml:space="preserve">         «___</w:t>
      </w:r>
      <w:r w:rsidR="00093E63" w:rsidRPr="00600AF6">
        <w:t>»</w:t>
      </w:r>
      <w:r w:rsidRPr="00600AF6">
        <w:t xml:space="preserve">_________ </w:t>
      </w:r>
      <w:r w:rsidR="005E3DB1" w:rsidRPr="00600AF6">
        <w:t>20</w:t>
      </w:r>
      <w:r w:rsidR="00E40DAC">
        <w:t>__</w:t>
      </w:r>
      <w:r w:rsidR="00093E63" w:rsidRPr="00600AF6">
        <w:t xml:space="preserve"> г.</w:t>
      </w:r>
    </w:p>
    <w:p w14:paraId="5314D13C" w14:textId="77777777" w:rsidR="00093E63" w:rsidRPr="00600AF6" w:rsidRDefault="00093E63" w:rsidP="00093E63">
      <w:pPr>
        <w:pStyle w:val="ACD"/>
        <w:spacing w:after="100"/>
      </w:pPr>
    </w:p>
    <w:p w14:paraId="60ABC5D5" w14:textId="77777777" w:rsidR="00093E63" w:rsidRPr="00600AF6" w:rsidRDefault="00E40DAC" w:rsidP="00093E63">
      <w:pPr>
        <w:pStyle w:val="ACD"/>
        <w:spacing w:after="100"/>
      </w:pPr>
      <w:r>
        <w:t>_________________________________________________</w:t>
      </w:r>
      <w:r w:rsidR="00093E63" w:rsidRPr="00600AF6">
        <w:t>, именуемый в дальнейшем «Жертвователь», с одной стороны, и Фонд управления целевым капиталом «Развитие Санкт-Петербургского государственного университета», именуемый в дальнейшем «Фонд», в</w:t>
      </w:r>
      <w:r w:rsidR="00BE29C0">
        <w:t xml:space="preserve"> лице исполнительного директора </w:t>
      </w:r>
      <w:r w:rsidR="00BE29C0">
        <w:rPr>
          <w:u w:val="single"/>
        </w:rPr>
        <w:t>Миш</w:t>
      </w:r>
      <w:r w:rsidR="00BE29C0" w:rsidRPr="00BE29C0">
        <w:rPr>
          <w:u w:val="single"/>
        </w:rPr>
        <w:t>утиной Елены Сергеевны</w:t>
      </w:r>
      <w:r w:rsidR="00093E63" w:rsidRPr="00600AF6">
        <w:t>, действующего на основании устава, с другой стороны, далее совместно именуемые «Стороны», заключили настоящий договор (далее – «Договор») о нижеследующем.</w:t>
      </w:r>
    </w:p>
    <w:p w14:paraId="38D170D1" w14:textId="77777777" w:rsidR="00093E63" w:rsidRPr="00600AF6" w:rsidRDefault="00093E63" w:rsidP="00093E63">
      <w:pPr>
        <w:pStyle w:val="1"/>
        <w:numPr>
          <w:ilvl w:val="0"/>
          <w:numId w:val="6"/>
        </w:numPr>
        <w:tabs>
          <w:tab w:val="clear" w:pos="786"/>
        </w:tabs>
        <w:ind w:left="1701" w:firstLine="0"/>
        <w:rPr>
          <w:rFonts w:ascii="Times New Roman" w:hAnsi="Times New Roman" w:cs="Times New Roman"/>
          <w:sz w:val="22"/>
          <w:szCs w:val="22"/>
          <w:lang w:val="en-US"/>
        </w:rPr>
      </w:pPr>
      <w:r w:rsidRPr="00600AF6">
        <w:rPr>
          <w:rFonts w:ascii="Times New Roman" w:hAnsi="Times New Roman" w:cs="Times New Roman"/>
          <w:sz w:val="22"/>
          <w:szCs w:val="22"/>
        </w:rPr>
        <w:t>Предмет Договора</w:t>
      </w:r>
    </w:p>
    <w:p w14:paraId="55E1E61B" w14:textId="77777777" w:rsidR="00093E63" w:rsidRPr="00600AF6" w:rsidRDefault="00093E63" w:rsidP="00A51F61">
      <w:pPr>
        <w:pStyle w:val="U2"/>
        <w:numPr>
          <w:ilvl w:val="1"/>
          <w:numId w:val="6"/>
        </w:numPr>
        <w:tabs>
          <w:tab w:val="clear" w:pos="432"/>
          <w:tab w:val="num" w:pos="709"/>
        </w:tabs>
        <w:spacing w:after="0"/>
        <w:ind w:left="709" w:hanging="709"/>
        <w:rPr>
          <w:szCs w:val="22"/>
        </w:rPr>
      </w:pPr>
      <w:r w:rsidRPr="00600AF6">
        <w:rPr>
          <w:szCs w:val="22"/>
        </w:rPr>
        <w:t xml:space="preserve">В соответствии с Федеральным законом Российской Федерации от 30.12.2006 №275-ФЗ «О порядке формирования и использования целевого капитала некоммерческих организаций», (в дальнейшем «Закон»), Жертвователь передает Фонду, а Фонд принимает пожертвование </w:t>
      </w:r>
      <w:r w:rsidR="00236DC7" w:rsidRPr="00236DC7">
        <w:rPr>
          <w:szCs w:val="22"/>
          <w:u w:val="single"/>
        </w:rPr>
        <w:t xml:space="preserve">на </w:t>
      </w:r>
      <w:r w:rsidR="00E40DAC">
        <w:rPr>
          <w:szCs w:val="22"/>
          <w:u w:val="single"/>
        </w:rPr>
        <w:t>___________________________________</w:t>
      </w:r>
      <w:r w:rsidRPr="00600AF6">
        <w:rPr>
          <w:szCs w:val="22"/>
        </w:rPr>
        <w:t xml:space="preserve"> в размере</w:t>
      </w:r>
      <w:r w:rsidR="00F8505F" w:rsidRPr="00600AF6">
        <w:rPr>
          <w:szCs w:val="22"/>
        </w:rPr>
        <w:t xml:space="preserve"> </w:t>
      </w:r>
      <w:r w:rsidR="00E40DAC">
        <w:rPr>
          <w:szCs w:val="22"/>
        </w:rPr>
        <w:t xml:space="preserve">__________ </w:t>
      </w:r>
      <w:r w:rsidR="0069097C" w:rsidRPr="00600AF6">
        <w:rPr>
          <w:szCs w:val="22"/>
        </w:rPr>
        <w:t>рублей</w:t>
      </w:r>
      <w:r w:rsidRPr="00600AF6">
        <w:rPr>
          <w:szCs w:val="22"/>
        </w:rPr>
        <w:t xml:space="preserve"> (далее – «Пожертвование»).</w:t>
      </w:r>
    </w:p>
    <w:p w14:paraId="56456E07" w14:textId="77777777" w:rsidR="00093E63" w:rsidRPr="00600AF6" w:rsidRDefault="00093E63" w:rsidP="008E4387">
      <w:pPr>
        <w:pStyle w:val="U2"/>
        <w:numPr>
          <w:ilvl w:val="1"/>
          <w:numId w:val="6"/>
        </w:numPr>
        <w:tabs>
          <w:tab w:val="clear" w:pos="432"/>
        </w:tabs>
        <w:ind w:left="709" w:hanging="709"/>
        <w:rPr>
          <w:szCs w:val="22"/>
        </w:rPr>
      </w:pPr>
      <w:r w:rsidRPr="00600AF6">
        <w:rPr>
          <w:szCs w:val="22"/>
        </w:rPr>
        <w:t xml:space="preserve">Пожертвование передается на пополнение </w:t>
      </w:r>
      <w:r w:rsidR="00E40DAC">
        <w:rPr>
          <w:szCs w:val="22"/>
          <w:u w:val="single"/>
        </w:rPr>
        <w:t>_________________________</w:t>
      </w:r>
      <w:r w:rsidR="00BE29C0">
        <w:rPr>
          <w:szCs w:val="22"/>
          <w:u w:val="single"/>
        </w:rPr>
        <w:t>_____________________________________________________</w:t>
      </w:r>
      <w:r w:rsidR="008E4387" w:rsidRPr="00600AF6">
        <w:rPr>
          <w:szCs w:val="22"/>
        </w:rPr>
        <w:t xml:space="preserve"> </w:t>
      </w:r>
      <w:r w:rsidRPr="00600AF6">
        <w:rPr>
          <w:szCs w:val="22"/>
        </w:rPr>
        <w:t xml:space="preserve">(далее </w:t>
      </w:r>
      <w:r w:rsidR="000D59D3" w:rsidRPr="00600AF6">
        <w:rPr>
          <w:szCs w:val="22"/>
        </w:rPr>
        <w:t xml:space="preserve">– </w:t>
      </w:r>
      <w:r w:rsidR="00BE29C0">
        <w:rPr>
          <w:szCs w:val="22"/>
        </w:rPr>
        <w:t>«Целевой капитал»)</w:t>
      </w:r>
    </w:p>
    <w:p w14:paraId="409AE2AD" w14:textId="77777777" w:rsidR="00093E63" w:rsidRPr="00600AF6" w:rsidRDefault="00093E63" w:rsidP="00093E63">
      <w:pPr>
        <w:pStyle w:val="U2"/>
        <w:numPr>
          <w:ilvl w:val="1"/>
          <w:numId w:val="6"/>
        </w:numPr>
        <w:tabs>
          <w:tab w:val="clear" w:pos="432"/>
        </w:tabs>
        <w:ind w:left="709" w:hanging="709"/>
        <w:rPr>
          <w:szCs w:val="22"/>
        </w:rPr>
      </w:pPr>
      <w:r w:rsidRPr="00600AF6">
        <w:rPr>
          <w:szCs w:val="22"/>
        </w:rPr>
        <w:t xml:space="preserve">Реквизиты банковского счета для перечисления Пожертвования: </w:t>
      </w:r>
    </w:p>
    <w:p w14:paraId="10F6E26A" w14:textId="77777777" w:rsidR="00093E63" w:rsidRPr="00600AF6" w:rsidRDefault="00093E63" w:rsidP="00093E63">
      <w:pPr>
        <w:ind w:left="709" w:hanging="1"/>
      </w:pPr>
      <w:r w:rsidRPr="00600AF6">
        <w:t xml:space="preserve">Расчетный счет № </w:t>
      </w:r>
      <w:r w:rsidR="003A2005" w:rsidRPr="00600AF6">
        <w:t xml:space="preserve">407 03 810 1320 6000 8892 </w:t>
      </w:r>
      <w:r w:rsidRPr="00600AF6">
        <w:t xml:space="preserve">в Филиале </w:t>
      </w:r>
      <w:r w:rsidR="003A2005" w:rsidRPr="00600AF6">
        <w:t>«Центральный»</w:t>
      </w:r>
      <w:r w:rsidRPr="00600AF6">
        <w:t xml:space="preserve"> Банка ВТБ (публичное акционерное общество), корреспондентский счет № </w:t>
      </w:r>
      <w:r w:rsidR="003A2005" w:rsidRPr="00600AF6">
        <w:t>301 01 810 1452 5000 0411</w:t>
      </w:r>
      <w:r w:rsidRPr="00600AF6">
        <w:t xml:space="preserve">, БИК </w:t>
      </w:r>
      <w:r w:rsidR="003A2005" w:rsidRPr="00600AF6">
        <w:t>044525411</w:t>
      </w:r>
      <w:r w:rsidRPr="00600AF6">
        <w:t>.</w:t>
      </w:r>
    </w:p>
    <w:p w14:paraId="6A58AEA2" w14:textId="77777777" w:rsidR="00093E63" w:rsidRPr="00600AF6" w:rsidRDefault="00093E63" w:rsidP="00093E63">
      <w:pPr>
        <w:pStyle w:val="U2"/>
        <w:numPr>
          <w:ilvl w:val="1"/>
          <w:numId w:val="6"/>
        </w:numPr>
        <w:tabs>
          <w:tab w:val="clear" w:pos="432"/>
        </w:tabs>
        <w:ind w:left="709" w:hanging="709"/>
        <w:rPr>
          <w:szCs w:val="22"/>
        </w:rPr>
      </w:pPr>
      <w:r w:rsidRPr="00600AF6">
        <w:rPr>
          <w:szCs w:val="22"/>
        </w:rPr>
        <w:t xml:space="preserve">Пожертвование в Целевой капитал по данному Договору является бессрочным. </w:t>
      </w:r>
    </w:p>
    <w:p w14:paraId="67306A8B" w14:textId="77777777" w:rsidR="00093E63" w:rsidRPr="00600AF6" w:rsidRDefault="00093E63" w:rsidP="00093E63">
      <w:pPr>
        <w:pStyle w:val="1"/>
        <w:numPr>
          <w:ilvl w:val="0"/>
          <w:numId w:val="6"/>
        </w:numPr>
        <w:tabs>
          <w:tab w:val="clear" w:pos="786"/>
        </w:tabs>
        <w:ind w:left="1701" w:firstLine="0"/>
        <w:rPr>
          <w:rFonts w:ascii="Times New Roman" w:hAnsi="Times New Roman" w:cs="Times New Roman"/>
          <w:sz w:val="22"/>
          <w:szCs w:val="22"/>
        </w:rPr>
      </w:pPr>
      <w:r w:rsidRPr="00600AF6">
        <w:rPr>
          <w:rFonts w:ascii="Times New Roman" w:hAnsi="Times New Roman" w:cs="Times New Roman"/>
          <w:sz w:val="22"/>
          <w:szCs w:val="22"/>
        </w:rPr>
        <w:t>Права и обязанности Сторон</w:t>
      </w:r>
    </w:p>
    <w:p w14:paraId="477453B3" w14:textId="77777777" w:rsidR="00093E63" w:rsidRPr="00600AF6" w:rsidRDefault="00093E63" w:rsidP="00093E63">
      <w:pPr>
        <w:pStyle w:val="U2"/>
        <w:numPr>
          <w:ilvl w:val="1"/>
          <w:numId w:val="6"/>
        </w:numPr>
        <w:tabs>
          <w:tab w:val="clear" w:pos="432"/>
        </w:tabs>
        <w:ind w:left="709" w:hanging="709"/>
        <w:rPr>
          <w:szCs w:val="22"/>
        </w:rPr>
      </w:pPr>
      <w:r w:rsidRPr="00600AF6">
        <w:rPr>
          <w:szCs w:val="22"/>
        </w:rPr>
        <w:t>Фонд обязан:</w:t>
      </w:r>
    </w:p>
    <w:p w14:paraId="54BBE7DF" w14:textId="77777777" w:rsidR="00093E63" w:rsidRPr="00600AF6" w:rsidRDefault="00093E63" w:rsidP="00093E63">
      <w:pPr>
        <w:pStyle w:val="U3"/>
        <w:numPr>
          <w:ilvl w:val="2"/>
          <w:numId w:val="6"/>
        </w:numPr>
        <w:tabs>
          <w:tab w:val="clear" w:pos="1650"/>
        </w:tabs>
        <w:ind w:left="1560" w:hanging="850"/>
        <w:rPr>
          <w:szCs w:val="22"/>
        </w:rPr>
      </w:pPr>
      <w:r w:rsidRPr="00600AF6">
        <w:rPr>
          <w:szCs w:val="22"/>
        </w:rPr>
        <w:t>Использовать средства, полученные от Жертвователя по настоящему Договору исключительно в целях, предусмотренных разделом 1 Договора.</w:t>
      </w:r>
    </w:p>
    <w:p w14:paraId="47BB3ACA" w14:textId="77777777" w:rsidR="00093E63" w:rsidRPr="00600AF6" w:rsidRDefault="00093E63" w:rsidP="00093E63">
      <w:pPr>
        <w:pStyle w:val="U3"/>
        <w:numPr>
          <w:ilvl w:val="2"/>
          <w:numId w:val="6"/>
        </w:numPr>
        <w:tabs>
          <w:tab w:val="clear" w:pos="1650"/>
        </w:tabs>
        <w:ind w:left="1560" w:hanging="850"/>
        <w:rPr>
          <w:szCs w:val="22"/>
        </w:rPr>
      </w:pPr>
      <w:r w:rsidRPr="00600AF6">
        <w:rPr>
          <w:szCs w:val="22"/>
        </w:rPr>
        <w:t>Вести обособленный бухгалтерский учет всех операций, связанных с получением денежных средств на пополнение Целевого капитала в рамках настоящего Договора, передачей денежных средств, составляющих Целевой капитал, в доверительное управление управляющей компании, а также с использованием, распределением дохода от Целевого капитала.</w:t>
      </w:r>
    </w:p>
    <w:p w14:paraId="74CB3CFC" w14:textId="77777777" w:rsidR="00093E63" w:rsidRPr="00600AF6" w:rsidRDefault="00093E63" w:rsidP="00093E63">
      <w:pPr>
        <w:pStyle w:val="U3"/>
        <w:numPr>
          <w:ilvl w:val="2"/>
          <w:numId w:val="6"/>
        </w:numPr>
        <w:tabs>
          <w:tab w:val="clear" w:pos="1650"/>
        </w:tabs>
        <w:ind w:left="1560" w:hanging="850"/>
        <w:rPr>
          <w:szCs w:val="22"/>
        </w:rPr>
      </w:pPr>
      <w:r w:rsidRPr="00600AF6">
        <w:rPr>
          <w:szCs w:val="22"/>
        </w:rPr>
        <w:t xml:space="preserve">Распределять доход от Целевого капитала в соответствии с целями использования, указанными в разделе 1 настоящего Договора, в порядке, установленном законодательством Российской Федерации и условиями Договора. </w:t>
      </w:r>
    </w:p>
    <w:p w14:paraId="33EF7513" w14:textId="77777777" w:rsidR="00093E63" w:rsidRPr="00600AF6" w:rsidRDefault="00093E63" w:rsidP="00093E63">
      <w:pPr>
        <w:pStyle w:val="U3"/>
        <w:numPr>
          <w:ilvl w:val="2"/>
          <w:numId w:val="6"/>
        </w:numPr>
        <w:tabs>
          <w:tab w:val="clear" w:pos="1650"/>
        </w:tabs>
        <w:ind w:left="1560" w:hanging="850"/>
        <w:rPr>
          <w:szCs w:val="22"/>
        </w:rPr>
      </w:pPr>
      <w:r w:rsidRPr="00600AF6">
        <w:rPr>
          <w:szCs w:val="22"/>
        </w:rPr>
        <w:t xml:space="preserve">Уведомить Жертвователя или его правопреемников в случае, если использование пожертвованных средств становится невозможным вследствие изменившихся обстоятельств. В этом случае Стороны письменно согласовывают сроки и порядок возврата пожертвованных средств. </w:t>
      </w:r>
    </w:p>
    <w:p w14:paraId="046B388A" w14:textId="77777777" w:rsidR="00093E63" w:rsidRPr="00600AF6" w:rsidRDefault="00093E63" w:rsidP="00093E63">
      <w:pPr>
        <w:pStyle w:val="U3"/>
        <w:numPr>
          <w:ilvl w:val="2"/>
          <w:numId w:val="6"/>
        </w:numPr>
        <w:tabs>
          <w:tab w:val="clear" w:pos="1650"/>
        </w:tabs>
        <w:ind w:left="1560" w:hanging="850"/>
        <w:rPr>
          <w:szCs w:val="22"/>
        </w:rPr>
      </w:pPr>
      <w:r w:rsidRPr="00600AF6">
        <w:rPr>
          <w:szCs w:val="22"/>
        </w:rPr>
        <w:t xml:space="preserve">Обеспечить путем размещения на сайте </w:t>
      </w:r>
      <w:hyperlink r:id="rId9" w:history="1">
        <w:r w:rsidRPr="00600AF6">
          <w:rPr>
            <w:rStyle w:val="ad"/>
            <w:szCs w:val="22"/>
          </w:rPr>
          <w:t>www.fund.spbu.ru</w:t>
        </w:r>
      </w:hyperlink>
      <w:r w:rsidRPr="00600AF6">
        <w:rPr>
          <w:szCs w:val="22"/>
        </w:rPr>
        <w:t xml:space="preserve"> в сети Интернет свободный доступ любым заинтересованным лицам к ознакомлению с документами и информацией, предусмотренными ст.11 Закона.</w:t>
      </w:r>
    </w:p>
    <w:p w14:paraId="2064C96C" w14:textId="77777777" w:rsidR="00093E63" w:rsidRPr="00600AF6" w:rsidRDefault="00093E63" w:rsidP="00093E63">
      <w:pPr>
        <w:pStyle w:val="U2"/>
        <w:numPr>
          <w:ilvl w:val="1"/>
          <w:numId w:val="6"/>
        </w:numPr>
        <w:tabs>
          <w:tab w:val="clear" w:pos="432"/>
        </w:tabs>
        <w:ind w:left="709" w:hanging="709"/>
        <w:rPr>
          <w:szCs w:val="22"/>
        </w:rPr>
      </w:pPr>
      <w:r w:rsidRPr="00600AF6">
        <w:rPr>
          <w:szCs w:val="22"/>
        </w:rPr>
        <w:t>Фонд не вправе расходовать имущество, составляющее Целевой капитал.</w:t>
      </w:r>
    </w:p>
    <w:p w14:paraId="558FEC0E" w14:textId="77777777" w:rsidR="00093E63" w:rsidRPr="00600AF6" w:rsidRDefault="00093E63" w:rsidP="00093E63">
      <w:pPr>
        <w:pStyle w:val="U2"/>
        <w:numPr>
          <w:ilvl w:val="1"/>
          <w:numId w:val="6"/>
        </w:numPr>
        <w:tabs>
          <w:tab w:val="clear" w:pos="432"/>
        </w:tabs>
        <w:ind w:left="709" w:hanging="709"/>
        <w:rPr>
          <w:szCs w:val="22"/>
        </w:rPr>
      </w:pPr>
      <w:r w:rsidRPr="00600AF6">
        <w:rPr>
          <w:szCs w:val="22"/>
        </w:rPr>
        <w:t>Жертвователь или его правопреемники вправе:</w:t>
      </w:r>
    </w:p>
    <w:p w14:paraId="0D5FBB4B" w14:textId="77777777" w:rsidR="00093E63" w:rsidRPr="00600AF6" w:rsidRDefault="00093E63" w:rsidP="00093E63">
      <w:pPr>
        <w:pStyle w:val="U3"/>
        <w:numPr>
          <w:ilvl w:val="2"/>
          <w:numId w:val="6"/>
        </w:numPr>
        <w:tabs>
          <w:tab w:val="clear" w:pos="1650"/>
        </w:tabs>
        <w:ind w:left="1560" w:hanging="850"/>
        <w:rPr>
          <w:szCs w:val="22"/>
        </w:rPr>
      </w:pPr>
      <w:r w:rsidRPr="00600AF6">
        <w:rPr>
          <w:szCs w:val="22"/>
        </w:rPr>
        <w:t>Получать информацию о пополнении Целевого капитала, доходе от доверительного управления Целевым капиталом, а также об использовании дохода от Целевого капитала, а также иную информацию, предусмотренную Законом – в порядке и объеме, установленным Законом.</w:t>
      </w:r>
    </w:p>
    <w:p w14:paraId="2CA0D66F" w14:textId="77777777" w:rsidR="00093E63" w:rsidRPr="00600AF6" w:rsidRDefault="00093E63" w:rsidP="00093E63">
      <w:pPr>
        <w:pStyle w:val="U3"/>
        <w:numPr>
          <w:ilvl w:val="2"/>
          <w:numId w:val="6"/>
        </w:numPr>
        <w:tabs>
          <w:tab w:val="clear" w:pos="1650"/>
        </w:tabs>
        <w:ind w:left="1560" w:hanging="850"/>
        <w:rPr>
          <w:szCs w:val="22"/>
        </w:rPr>
      </w:pPr>
      <w:r w:rsidRPr="00600AF6">
        <w:rPr>
          <w:szCs w:val="22"/>
        </w:rPr>
        <w:t>Требовать отмены пожертвования по основаниям и в порядке, установленным законодательством Российской Федерации.</w:t>
      </w:r>
    </w:p>
    <w:p w14:paraId="314F1DEB" w14:textId="77777777" w:rsidR="00093E63" w:rsidRPr="00600AF6" w:rsidRDefault="00093E63" w:rsidP="00093E63">
      <w:pPr>
        <w:pStyle w:val="U2"/>
        <w:numPr>
          <w:ilvl w:val="1"/>
          <w:numId w:val="6"/>
        </w:numPr>
        <w:tabs>
          <w:tab w:val="clear" w:pos="432"/>
        </w:tabs>
        <w:ind w:left="709" w:hanging="709"/>
        <w:rPr>
          <w:szCs w:val="22"/>
        </w:rPr>
      </w:pPr>
      <w:r w:rsidRPr="00600AF6">
        <w:rPr>
          <w:szCs w:val="22"/>
        </w:rPr>
        <w:t>Фонд вправе распоряжаться пожертвованными средствами в порядке, установленном Законом, с соблюдением требований к целям расходования, установленных разделом 1 Договора.</w:t>
      </w:r>
    </w:p>
    <w:p w14:paraId="433B7FB0" w14:textId="77777777" w:rsidR="00093E63" w:rsidRPr="00600AF6" w:rsidRDefault="00093E63" w:rsidP="00093E63">
      <w:pPr>
        <w:pStyle w:val="U2"/>
        <w:numPr>
          <w:ilvl w:val="1"/>
          <w:numId w:val="6"/>
        </w:numPr>
        <w:tabs>
          <w:tab w:val="clear" w:pos="432"/>
        </w:tabs>
        <w:ind w:left="709" w:hanging="709"/>
        <w:rPr>
          <w:szCs w:val="22"/>
        </w:rPr>
      </w:pPr>
      <w:r w:rsidRPr="00600AF6">
        <w:rPr>
          <w:szCs w:val="22"/>
        </w:rPr>
        <w:t>В случае расформирования Целевого капитала и ликвидации Фонда высший орган управления Фондом по согласованию с попечительским советом Фонда вправе принять одно из следующих решений:</w:t>
      </w:r>
    </w:p>
    <w:p w14:paraId="5C9E4912" w14:textId="77777777" w:rsidR="00093E63" w:rsidRPr="00600AF6" w:rsidRDefault="00093E63" w:rsidP="00093E63">
      <w:pPr>
        <w:pStyle w:val="U3"/>
        <w:numPr>
          <w:ilvl w:val="2"/>
          <w:numId w:val="6"/>
        </w:numPr>
        <w:tabs>
          <w:tab w:val="clear" w:pos="1650"/>
        </w:tabs>
        <w:ind w:left="1560" w:hanging="850"/>
        <w:rPr>
          <w:szCs w:val="22"/>
        </w:rPr>
      </w:pPr>
      <w:r w:rsidRPr="00600AF6">
        <w:rPr>
          <w:szCs w:val="22"/>
        </w:rPr>
        <w:t>Пожертвование передается другой некоммерческой организации на формирование или пополнение сформированного целевого капитала, доход от которого направляется на цели, аналогичные указанным в разделе 1 настоящего Договора,</w:t>
      </w:r>
    </w:p>
    <w:p w14:paraId="3F6611FA" w14:textId="77777777" w:rsidR="00093E63" w:rsidRPr="00600AF6" w:rsidRDefault="00093E63" w:rsidP="00093E63">
      <w:pPr>
        <w:pStyle w:val="U3"/>
        <w:numPr>
          <w:ilvl w:val="2"/>
          <w:numId w:val="6"/>
        </w:numPr>
        <w:tabs>
          <w:tab w:val="clear" w:pos="1650"/>
        </w:tabs>
        <w:ind w:left="1560" w:hanging="850"/>
        <w:rPr>
          <w:szCs w:val="22"/>
        </w:rPr>
      </w:pPr>
      <w:r w:rsidRPr="00600AF6">
        <w:rPr>
          <w:szCs w:val="22"/>
        </w:rPr>
        <w:t xml:space="preserve">Пожертвование передается Санкт-Петербургскому государственному университету на цели, предусмотренные разделом 1 настоящего Договора. </w:t>
      </w:r>
    </w:p>
    <w:p w14:paraId="49CC86E0" w14:textId="77777777" w:rsidR="00093E63" w:rsidRPr="00600AF6" w:rsidRDefault="00093E63" w:rsidP="00093E63">
      <w:pPr>
        <w:pStyle w:val="1"/>
        <w:numPr>
          <w:ilvl w:val="0"/>
          <w:numId w:val="6"/>
        </w:numPr>
        <w:tabs>
          <w:tab w:val="clear" w:pos="786"/>
        </w:tabs>
        <w:ind w:left="1701" w:firstLine="0"/>
        <w:rPr>
          <w:rFonts w:ascii="Times New Roman" w:hAnsi="Times New Roman" w:cs="Times New Roman"/>
          <w:sz w:val="22"/>
          <w:szCs w:val="22"/>
        </w:rPr>
      </w:pPr>
      <w:r w:rsidRPr="00600AF6">
        <w:rPr>
          <w:rFonts w:ascii="Times New Roman" w:hAnsi="Times New Roman" w:cs="Times New Roman"/>
          <w:sz w:val="22"/>
          <w:szCs w:val="22"/>
        </w:rPr>
        <w:t>Порядок заключения Договора</w:t>
      </w:r>
    </w:p>
    <w:p w14:paraId="465F1E29" w14:textId="77777777" w:rsidR="00093E63" w:rsidRPr="00600AF6" w:rsidRDefault="00093E63" w:rsidP="00093E63">
      <w:pPr>
        <w:pStyle w:val="U3"/>
        <w:numPr>
          <w:ilvl w:val="1"/>
          <w:numId w:val="6"/>
        </w:numPr>
        <w:rPr>
          <w:szCs w:val="22"/>
        </w:rPr>
      </w:pPr>
      <w:r w:rsidRPr="00600AF6">
        <w:rPr>
          <w:szCs w:val="22"/>
        </w:rPr>
        <w:t>Настоящий Договор является договором присоединения в понимании ст. 428 Гражданского кодекса Российской Федерации.</w:t>
      </w:r>
    </w:p>
    <w:p w14:paraId="4A14DC1E" w14:textId="77777777" w:rsidR="00093E63" w:rsidRPr="00600AF6" w:rsidRDefault="00093E63" w:rsidP="00093E63">
      <w:pPr>
        <w:pStyle w:val="U3"/>
        <w:numPr>
          <w:ilvl w:val="1"/>
          <w:numId w:val="6"/>
        </w:numPr>
        <w:rPr>
          <w:szCs w:val="22"/>
        </w:rPr>
      </w:pPr>
      <w:r w:rsidRPr="00600AF6">
        <w:rPr>
          <w:szCs w:val="22"/>
        </w:rPr>
        <w:t>Жертвователи-физические лица  заключают Договор путем перечисления денежных средств на банковский счет, указанный в п. 1.3 Договора. Указанными действиями они подтверждают согласие с условиями и текстом Договора. Договор считается заключенным с момента перечисления Жертвователем денежных средств на банковский счет, указанный в п. 1.3 Договора.</w:t>
      </w:r>
    </w:p>
    <w:p w14:paraId="1D4D40D8" w14:textId="77777777" w:rsidR="00437EBB" w:rsidRPr="00600AF6" w:rsidRDefault="00437EBB" w:rsidP="00093E63">
      <w:pPr>
        <w:pStyle w:val="U3"/>
        <w:numPr>
          <w:ilvl w:val="1"/>
          <w:numId w:val="6"/>
        </w:numPr>
        <w:rPr>
          <w:szCs w:val="22"/>
        </w:rPr>
      </w:pPr>
      <w:r w:rsidRPr="00600AF6">
        <w:rPr>
          <w:szCs w:val="22"/>
        </w:rPr>
        <w:t>Настоящий договор вступает в силу с момента его заключения и применяет</w:t>
      </w:r>
      <w:r w:rsidR="00BE29C0">
        <w:rPr>
          <w:szCs w:val="22"/>
        </w:rPr>
        <w:t>ся к отношениям сторон</w:t>
      </w:r>
      <w:r w:rsidRPr="00600AF6">
        <w:rPr>
          <w:szCs w:val="22"/>
        </w:rPr>
        <w:t>,</w:t>
      </w:r>
      <w:r w:rsidR="00BE29C0">
        <w:rPr>
          <w:szCs w:val="22"/>
        </w:rPr>
        <w:t xml:space="preserve"> </w:t>
      </w:r>
      <w:r w:rsidRPr="00600AF6">
        <w:rPr>
          <w:szCs w:val="22"/>
        </w:rPr>
        <w:t>возникшим до его заключения.</w:t>
      </w:r>
    </w:p>
    <w:p w14:paraId="37BD5F0F" w14:textId="77777777" w:rsidR="00093E63" w:rsidRPr="00600AF6" w:rsidRDefault="00093E63" w:rsidP="00093E63">
      <w:pPr>
        <w:pStyle w:val="1"/>
        <w:numPr>
          <w:ilvl w:val="0"/>
          <w:numId w:val="6"/>
        </w:numPr>
        <w:tabs>
          <w:tab w:val="clear" w:pos="786"/>
        </w:tabs>
        <w:ind w:left="1701" w:firstLine="0"/>
        <w:rPr>
          <w:rFonts w:ascii="Times New Roman" w:hAnsi="Times New Roman" w:cs="Times New Roman"/>
          <w:sz w:val="22"/>
          <w:szCs w:val="22"/>
        </w:rPr>
      </w:pPr>
      <w:r w:rsidRPr="00600AF6">
        <w:rPr>
          <w:rFonts w:ascii="Times New Roman" w:hAnsi="Times New Roman" w:cs="Times New Roman"/>
          <w:sz w:val="22"/>
          <w:szCs w:val="22"/>
        </w:rPr>
        <w:t>Заключительные положения</w:t>
      </w:r>
    </w:p>
    <w:p w14:paraId="76F48BF3" w14:textId="77777777" w:rsidR="00093E63" w:rsidRPr="00600AF6" w:rsidRDefault="00093E63" w:rsidP="00093E63">
      <w:pPr>
        <w:pStyle w:val="U3"/>
        <w:numPr>
          <w:ilvl w:val="1"/>
          <w:numId w:val="6"/>
        </w:numPr>
        <w:rPr>
          <w:szCs w:val="22"/>
        </w:rPr>
      </w:pPr>
      <w:r w:rsidRPr="00600AF6">
        <w:rPr>
          <w:szCs w:val="22"/>
        </w:rPr>
        <w:t>Во всем, что не предусмотрено настоящим Договором, Стороны руководствуются законодательством Российской Федерации.</w:t>
      </w:r>
    </w:p>
    <w:p w14:paraId="1EA9F0C0" w14:textId="77777777" w:rsidR="00093E63" w:rsidRPr="00600AF6" w:rsidRDefault="00093E63" w:rsidP="00093E63">
      <w:pPr>
        <w:pStyle w:val="U3"/>
        <w:numPr>
          <w:ilvl w:val="1"/>
          <w:numId w:val="6"/>
        </w:numPr>
        <w:rPr>
          <w:szCs w:val="22"/>
        </w:rPr>
      </w:pPr>
      <w:r w:rsidRPr="00600AF6">
        <w:rPr>
          <w:szCs w:val="22"/>
        </w:rPr>
        <w:t>Любые изменения к настоящему Договору действительны при условии, если они совершены в письменной форме и подписаны уполномоченными представителями Сторон.</w:t>
      </w:r>
    </w:p>
    <w:p w14:paraId="7885B8CF" w14:textId="77777777" w:rsidR="00093E63" w:rsidRPr="00600AF6" w:rsidRDefault="00093E63" w:rsidP="00093E63">
      <w:pPr>
        <w:pStyle w:val="U3"/>
        <w:numPr>
          <w:ilvl w:val="1"/>
          <w:numId w:val="6"/>
        </w:numPr>
        <w:rPr>
          <w:szCs w:val="22"/>
        </w:rPr>
      </w:pPr>
      <w:r w:rsidRPr="00600AF6">
        <w:rPr>
          <w:szCs w:val="22"/>
        </w:rPr>
        <w:t>Все споры, возникающие вследствие исполнения Сторонами обязательств по настоящему Договору, Стороны будут стремиться разрешить путем переговоров. В случае невозможности урегулирования споров и разногласий путем переговоров, спорный вопрос будет рассмотрен в суде по подведомственности.</w:t>
      </w:r>
    </w:p>
    <w:p w14:paraId="3D0FCCD8" w14:textId="77777777" w:rsidR="00093E63" w:rsidRPr="00600AF6" w:rsidRDefault="00093E63" w:rsidP="00093E63">
      <w:pPr>
        <w:pStyle w:val="U3"/>
        <w:numPr>
          <w:ilvl w:val="1"/>
          <w:numId w:val="6"/>
        </w:numPr>
        <w:rPr>
          <w:szCs w:val="22"/>
        </w:rPr>
      </w:pPr>
      <w:r w:rsidRPr="00600AF6">
        <w:rPr>
          <w:szCs w:val="22"/>
        </w:rPr>
        <w:t>Настоящий Договор составлен в двух экземплярах по одному для каждой из Сторон.</w:t>
      </w:r>
    </w:p>
    <w:p w14:paraId="223246D3" w14:textId="77777777" w:rsidR="00093E63" w:rsidRPr="00600AF6" w:rsidRDefault="00093E63" w:rsidP="00093E63">
      <w:pPr>
        <w:pStyle w:val="1"/>
        <w:numPr>
          <w:ilvl w:val="0"/>
          <w:numId w:val="6"/>
        </w:numPr>
        <w:tabs>
          <w:tab w:val="clear" w:pos="786"/>
        </w:tabs>
        <w:ind w:left="1701" w:firstLine="0"/>
        <w:rPr>
          <w:rFonts w:ascii="Times New Roman" w:hAnsi="Times New Roman" w:cs="Times New Roman"/>
          <w:sz w:val="22"/>
          <w:szCs w:val="22"/>
        </w:rPr>
      </w:pPr>
      <w:r w:rsidRPr="00600AF6">
        <w:rPr>
          <w:rFonts w:ascii="Times New Roman" w:hAnsi="Times New Roman" w:cs="Times New Roman"/>
          <w:sz w:val="22"/>
          <w:szCs w:val="22"/>
        </w:rPr>
        <w:t>Адреса и реквизиты Сторон</w:t>
      </w:r>
    </w:p>
    <w:tbl>
      <w:tblPr>
        <w:tblW w:w="0" w:type="auto"/>
        <w:tblInd w:w="720" w:type="dxa"/>
        <w:tblLook w:val="00A0" w:firstRow="1" w:lastRow="0" w:firstColumn="1" w:lastColumn="0" w:noHBand="0" w:noVBand="0"/>
      </w:tblPr>
      <w:tblGrid>
        <w:gridCol w:w="4464"/>
        <w:gridCol w:w="4387"/>
      </w:tblGrid>
      <w:tr w:rsidR="00093E63" w:rsidRPr="00600AF6" w14:paraId="1738488C" w14:textId="77777777" w:rsidTr="00564A9F">
        <w:tc>
          <w:tcPr>
            <w:tcW w:w="4533" w:type="dxa"/>
          </w:tcPr>
          <w:p w14:paraId="7DD3C3A5" w14:textId="77777777" w:rsidR="00E40DAC" w:rsidRDefault="00E40DAC" w:rsidP="00564A9F">
            <w:pPr>
              <w:pStyle w:val="11"/>
              <w:spacing w:after="0"/>
              <w:ind w:left="0" w:firstLine="0"/>
              <w:rPr>
                <w:szCs w:val="22"/>
              </w:rPr>
            </w:pPr>
            <w:r>
              <w:rPr>
                <w:szCs w:val="22"/>
              </w:rPr>
              <w:t>Жертвователь</w:t>
            </w:r>
          </w:p>
          <w:p w14:paraId="40059D95" w14:textId="77777777" w:rsidR="00093E63" w:rsidRDefault="00E40DAC" w:rsidP="00564A9F">
            <w:pPr>
              <w:pStyle w:val="11"/>
              <w:spacing w:after="0"/>
              <w:ind w:left="0" w:firstLine="0"/>
              <w:rPr>
                <w:szCs w:val="22"/>
              </w:rPr>
            </w:pPr>
            <w:r>
              <w:rPr>
                <w:szCs w:val="22"/>
              </w:rPr>
              <w:t>__________________________</w:t>
            </w:r>
            <w:r>
              <w:rPr>
                <w:szCs w:val="22"/>
              </w:rPr>
              <w:br/>
              <w:t>__________________________</w:t>
            </w:r>
            <w:r>
              <w:rPr>
                <w:szCs w:val="22"/>
              </w:rPr>
              <w:br/>
              <w:t>_________________________</w:t>
            </w:r>
          </w:p>
          <w:p w14:paraId="327B34B9" w14:textId="77777777" w:rsidR="000D59D3" w:rsidRPr="00600AF6" w:rsidRDefault="000D59D3" w:rsidP="00564A9F">
            <w:pPr>
              <w:pStyle w:val="11"/>
              <w:spacing w:after="0"/>
              <w:ind w:left="0" w:firstLine="0"/>
              <w:rPr>
                <w:szCs w:val="22"/>
              </w:rPr>
            </w:pPr>
          </w:p>
          <w:p w14:paraId="3BA25DA5" w14:textId="77777777" w:rsidR="00093E63" w:rsidRPr="00600AF6" w:rsidRDefault="00093E63" w:rsidP="00564A9F">
            <w:pPr>
              <w:pStyle w:val="11"/>
              <w:ind w:left="0" w:firstLine="0"/>
              <w:rPr>
                <w:szCs w:val="22"/>
              </w:rPr>
            </w:pPr>
            <w:r w:rsidRPr="00600AF6">
              <w:rPr>
                <w:szCs w:val="22"/>
              </w:rPr>
              <w:t xml:space="preserve">Зарегистрирован по адресу: </w:t>
            </w:r>
          </w:p>
          <w:p w14:paraId="5EEF64DF" w14:textId="77777777" w:rsidR="002E0280" w:rsidRPr="00600AF6" w:rsidRDefault="00E40DAC" w:rsidP="00564A9F">
            <w:pPr>
              <w:pStyle w:val="11"/>
              <w:ind w:left="0" w:firstLine="0"/>
              <w:rPr>
                <w:szCs w:val="22"/>
              </w:rPr>
            </w:pPr>
            <w:r>
              <w:rPr>
                <w:szCs w:val="22"/>
              </w:rPr>
              <w:t>____________________________</w:t>
            </w:r>
            <w:r>
              <w:rPr>
                <w:szCs w:val="22"/>
              </w:rPr>
              <w:br/>
              <w:t>____________________________</w:t>
            </w:r>
            <w:r>
              <w:rPr>
                <w:szCs w:val="22"/>
              </w:rPr>
              <w:br/>
              <w:t>____________________________</w:t>
            </w:r>
            <w:r>
              <w:rPr>
                <w:szCs w:val="22"/>
              </w:rPr>
              <w:br/>
            </w:r>
          </w:p>
          <w:p w14:paraId="20FDA85D" w14:textId="77777777" w:rsidR="00093E63" w:rsidRPr="00600AF6" w:rsidRDefault="00093E63" w:rsidP="00564A9F">
            <w:pPr>
              <w:pStyle w:val="11"/>
              <w:ind w:left="0" w:firstLine="0"/>
              <w:rPr>
                <w:szCs w:val="22"/>
              </w:rPr>
            </w:pPr>
            <w:r w:rsidRPr="00600AF6">
              <w:rPr>
                <w:szCs w:val="22"/>
              </w:rPr>
              <w:t xml:space="preserve">Паспорт: </w:t>
            </w:r>
          </w:p>
          <w:p w14:paraId="3E30BA19" w14:textId="77777777" w:rsidR="00093E63" w:rsidRPr="00600AF6" w:rsidRDefault="00093E63" w:rsidP="00564A9F">
            <w:pPr>
              <w:pStyle w:val="11"/>
              <w:ind w:left="0" w:firstLine="0"/>
              <w:rPr>
                <w:szCs w:val="22"/>
              </w:rPr>
            </w:pPr>
            <w:r w:rsidRPr="00600AF6">
              <w:rPr>
                <w:szCs w:val="22"/>
              </w:rPr>
              <w:t xml:space="preserve">Когда выдан: </w:t>
            </w:r>
          </w:p>
          <w:p w14:paraId="6E602167" w14:textId="77777777" w:rsidR="00093E63" w:rsidRPr="00600AF6" w:rsidRDefault="00093E63" w:rsidP="00564A9F">
            <w:pPr>
              <w:pStyle w:val="11"/>
              <w:ind w:left="0" w:firstLine="0"/>
              <w:rPr>
                <w:szCs w:val="22"/>
              </w:rPr>
            </w:pPr>
            <w:r w:rsidRPr="00600AF6">
              <w:rPr>
                <w:szCs w:val="22"/>
              </w:rPr>
              <w:t>Кем выдан:</w:t>
            </w:r>
            <w:r w:rsidR="00F8505F" w:rsidRPr="00600AF6">
              <w:rPr>
                <w:szCs w:val="22"/>
              </w:rPr>
              <w:t xml:space="preserve"> </w:t>
            </w:r>
          </w:p>
        </w:tc>
        <w:tc>
          <w:tcPr>
            <w:tcW w:w="4603" w:type="dxa"/>
          </w:tcPr>
          <w:p w14:paraId="78EE61D4" w14:textId="77777777" w:rsidR="00093E63" w:rsidRPr="00600AF6" w:rsidRDefault="00093E63" w:rsidP="00564A9F">
            <w:pPr>
              <w:pStyle w:val="U"/>
              <w:jc w:val="right"/>
              <w:rPr>
                <w:szCs w:val="22"/>
              </w:rPr>
            </w:pPr>
            <w:r w:rsidRPr="00600AF6">
              <w:rPr>
                <w:szCs w:val="22"/>
              </w:rPr>
              <w:t>Фонд управления целевым капиталом</w:t>
            </w:r>
          </w:p>
          <w:p w14:paraId="6C2BF421" w14:textId="77777777" w:rsidR="00093E63" w:rsidRPr="00600AF6" w:rsidRDefault="00093E63" w:rsidP="00564A9F">
            <w:pPr>
              <w:pStyle w:val="U"/>
              <w:jc w:val="right"/>
              <w:rPr>
                <w:szCs w:val="22"/>
              </w:rPr>
            </w:pPr>
            <w:r w:rsidRPr="00600AF6">
              <w:rPr>
                <w:szCs w:val="22"/>
              </w:rPr>
              <w:t>«Развитие Санкт-Петербургского</w:t>
            </w:r>
          </w:p>
          <w:p w14:paraId="6D418867" w14:textId="77777777" w:rsidR="00093E63" w:rsidRPr="00600AF6" w:rsidRDefault="00093E63" w:rsidP="00564A9F">
            <w:pPr>
              <w:pStyle w:val="U"/>
              <w:jc w:val="right"/>
              <w:rPr>
                <w:szCs w:val="22"/>
              </w:rPr>
            </w:pPr>
            <w:r w:rsidRPr="00600AF6">
              <w:rPr>
                <w:szCs w:val="22"/>
              </w:rPr>
              <w:t>государственного университета»</w:t>
            </w:r>
          </w:p>
          <w:p w14:paraId="061ABF59" w14:textId="77777777" w:rsidR="00093E63" w:rsidRPr="00600AF6" w:rsidRDefault="00093E63" w:rsidP="00564A9F">
            <w:pPr>
              <w:pStyle w:val="U"/>
              <w:jc w:val="right"/>
              <w:rPr>
                <w:szCs w:val="22"/>
              </w:rPr>
            </w:pPr>
            <w:r w:rsidRPr="00600AF6">
              <w:rPr>
                <w:szCs w:val="22"/>
              </w:rPr>
              <w:t>ОГРН: 1087800003708</w:t>
            </w:r>
          </w:p>
          <w:p w14:paraId="4B2B6A69" w14:textId="77777777" w:rsidR="00093E63" w:rsidRPr="00600AF6" w:rsidRDefault="00093E63" w:rsidP="00564A9F">
            <w:pPr>
              <w:pStyle w:val="U"/>
              <w:jc w:val="right"/>
              <w:rPr>
                <w:szCs w:val="22"/>
              </w:rPr>
            </w:pPr>
            <w:r w:rsidRPr="00600AF6">
              <w:rPr>
                <w:szCs w:val="22"/>
              </w:rPr>
              <w:t>ИНН: 7801268740</w:t>
            </w:r>
          </w:p>
          <w:p w14:paraId="5B9E1702" w14:textId="77777777" w:rsidR="00093E63" w:rsidRPr="00600AF6" w:rsidRDefault="00093E63" w:rsidP="00564A9F">
            <w:pPr>
              <w:pStyle w:val="U"/>
              <w:jc w:val="right"/>
              <w:rPr>
                <w:szCs w:val="22"/>
              </w:rPr>
            </w:pPr>
            <w:r w:rsidRPr="00600AF6">
              <w:rPr>
                <w:szCs w:val="22"/>
              </w:rPr>
              <w:t>КПП: 780101001</w:t>
            </w:r>
          </w:p>
          <w:p w14:paraId="5AE591E6" w14:textId="77777777" w:rsidR="00093E63" w:rsidRPr="00600AF6" w:rsidRDefault="00093E63" w:rsidP="00564A9F">
            <w:pPr>
              <w:pStyle w:val="U"/>
              <w:jc w:val="right"/>
              <w:rPr>
                <w:szCs w:val="22"/>
              </w:rPr>
            </w:pPr>
            <w:r w:rsidRPr="00600AF6">
              <w:rPr>
                <w:szCs w:val="22"/>
              </w:rPr>
              <w:t>Реквизиты банковского счета:</w:t>
            </w:r>
          </w:p>
          <w:p w14:paraId="341B0D28" w14:textId="77777777" w:rsidR="00093E63" w:rsidRPr="00600AF6" w:rsidRDefault="00093E63" w:rsidP="00564A9F">
            <w:pPr>
              <w:spacing w:after="0"/>
              <w:jc w:val="right"/>
            </w:pPr>
            <w:r w:rsidRPr="00600AF6">
              <w:t>Расчетный счет</w:t>
            </w:r>
          </w:p>
          <w:p w14:paraId="0CD480E4" w14:textId="77777777" w:rsidR="00093E63" w:rsidRPr="00600AF6" w:rsidRDefault="00093E63" w:rsidP="00564A9F">
            <w:pPr>
              <w:spacing w:after="0"/>
              <w:jc w:val="right"/>
            </w:pPr>
            <w:r w:rsidRPr="00600AF6">
              <w:t xml:space="preserve"> № 407 03</w:t>
            </w:r>
            <w:r w:rsidRPr="00600AF6">
              <w:rPr>
                <w:lang w:val="en-US"/>
              </w:rPr>
              <w:t> </w:t>
            </w:r>
            <w:r w:rsidRPr="00600AF6">
              <w:t xml:space="preserve">810 </w:t>
            </w:r>
            <w:r w:rsidR="005E3DB1" w:rsidRPr="00600AF6">
              <w:t>1320</w:t>
            </w:r>
            <w:r w:rsidRPr="00600AF6">
              <w:t xml:space="preserve"> 6000 8892 </w:t>
            </w:r>
          </w:p>
          <w:p w14:paraId="4F6157A2" w14:textId="77777777" w:rsidR="00093E63" w:rsidRPr="00600AF6" w:rsidRDefault="00093E63" w:rsidP="00564A9F">
            <w:pPr>
              <w:spacing w:after="0"/>
              <w:jc w:val="right"/>
            </w:pPr>
            <w:r w:rsidRPr="00600AF6">
              <w:t xml:space="preserve">в Филиале </w:t>
            </w:r>
            <w:r w:rsidR="003A2005" w:rsidRPr="00600AF6">
              <w:t>«Центральный»</w:t>
            </w:r>
            <w:r w:rsidRPr="00600AF6">
              <w:t xml:space="preserve"> Банка ВТБ (публичное акционерное общество)</w:t>
            </w:r>
          </w:p>
          <w:p w14:paraId="646BD384" w14:textId="77777777" w:rsidR="00093E63" w:rsidRPr="00600AF6" w:rsidRDefault="00093E63" w:rsidP="00564A9F">
            <w:pPr>
              <w:pStyle w:val="U"/>
              <w:jc w:val="right"/>
              <w:rPr>
                <w:szCs w:val="22"/>
              </w:rPr>
            </w:pPr>
            <w:r w:rsidRPr="00600AF6">
              <w:rPr>
                <w:szCs w:val="22"/>
              </w:rPr>
              <w:t>Корреспондентский счет</w:t>
            </w:r>
          </w:p>
          <w:p w14:paraId="179E5DDA" w14:textId="77777777" w:rsidR="00B13CF7" w:rsidRPr="00600AF6" w:rsidRDefault="00093E63" w:rsidP="003A2005">
            <w:pPr>
              <w:pStyle w:val="U"/>
              <w:jc w:val="right"/>
              <w:rPr>
                <w:szCs w:val="22"/>
              </w:rPr>
            </w:pPr>
            <w:r w:rsidRPr="00600AF6">
              <w:rPr>
                <w:szCs w:val="22"/>
              </w:rPr>
              <w:t xml:space="preserve"> № 301 01 810 </w:t>
            </w:r>
            <w:r w:rsidR="005E3DB1" w:rsidRPr="00600AF6">
              <w:rPr>
                <w:szCs w:val="22"/>
              </w:rPr>
              <w:t>1452</w:t>
            </w:r>
            <w:r w:rsidRPr="00600AF6">
              <w:rPr>
                <w:szCs w:val="22"/>
              </w:rPr>
              <w:t xml:space="preserve"> </w:t>
            </w:r>
            <w:r w:rsidR="005E3DB1" w:rsidRPr="00600AF6">
              <w:rPr>
                <w:szCs w:val="22"/>
              </w:rPr>
              <w:t>5000</w:t>
            </w:r>
            <w:r w:rsidRPr="00600AF6">
              <w:rPr>
                <w:szCs w:val="22"/>
              </w:rPr>
              <w:t xml:space="preserve"> </w:t>
            </w:r>
            <w:r w:rsidR="005E3DB1" w:rsidRPr="00600AF6">
              <w:rPr>
                <w:szCs w:val="22"/>
              </w:rPr>
              <w:t>0411</w:t>
            </w:r>
          </w:p>
          <w:p w14:paraId="31832114" w14:textId="77777777" w:rsidR="00093E63" w:rsidRPr="00600AF6" w:rsidRDefault="00B13CF7" w:rsidP="003A2005">
            <w:pPr>
              <w:pStyle w:val="U"/>
              <w:jc w:val="right"/>
              <w:rPr>
                <w:szCs w:val="22"/>
              </w:rPr>
            </w:pPr>
            <w:r w:rsidRPr="00600AF6">
              <w:rPr>
                <w:szCs w:val="22"/>
              </w:rPr>
              <w:t>в Северо-Западном ГУ Банка России</w:t>
            </w:r>
            <w:r w:rsidR="00093E63" w:rsidRPr="00600AF6">
              <w:rPr>
                <w:szCs w:val="22"/>
              </w:rPr>
              <w:t xml:space="preserve">, </w:t>
            </w:r>
          </w:p>
          <w:p w14:paraId="0E98CE8A" w14:textId="77777777" w:rsidR="00093E63" w:rsidRPr="00600AF6" w:rsidRDefault="005E3DB1" w:rsidP="00564A9F">
            <w:pPr>
              <w:pStyle w:val="U"/>
              <w:jc w:val="right"/>
              <w:rPr>
                <w:szCs w:val="22"/>
              </w:rPr>
            </w:pPr>
            <w:r w:rsidRPr="00600AF6">
              <w:rPr>
                <w:szCs w:val="22"/>
              </w:rPr>
              <w:t xml:space="preserve">БИК </w:t>
            </w:r>
            <w:r w:rsidR="003A2005" w:rsidRPr="00600AF6">
              <w:rPr>
                <w:szCs w:val="22"/>
              </w:rPr>
              <w:t>044525411</w:t>
            </w:r>
          </w:p>
        </w:tc>
      </w:tr>
      <w:tr w:rsidR="00093E63" w:rsidRPr="00600AF6" w14:paraId="7593DDA5" w14:textId="77777777" w:rsidTr="00564A9F">
        <w:tc>
          <w:tcPr>
            <w:tcW w:w="9136" w:type="dxa"/>
            <w:gridSpan w:val="2"/>
          </w:tcPr>
          <w:p w14:paraId="6543D01D" w14:textId="77777777" w:rsidR="00093E63" w:rsidRPr="00600AF6" w:rsidRDefault="00093E63" w:rsidP="00093E63">
            <w:pPr>
              <w:pStyle w:val="1"/>
              <w:numPr>
                <w:ilvl w:val="0"/>
                <w:numId w:val="6"/>
              </w:numPr>
              <w:tabs>
                <w:tab w:val="clear" w:pos="786"/>
              </w:tabs>
              <w:ind w:left="170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AF6">
              <w:rPr>
                <w:rFonts w:ascii="Times New Roman" w:hAnsi="Times New Roman" w:cs="Times New Roman"/>
                <w:sz w:val="22"/>
                <w:szCs w:val="22"/>
              </w:rPr>
              <w:t>Подписи Сторон</w:t>
            </w:r>
          </w:p>
        </w:tc>
      </w:tr>
      <w:tr w:rsidR="00093E63" w:rsidRPr="00600AF6" w14:paraId="5669AD51" w14:textId="77777777" w:rsidTr="00564A9F">
        <w:tc>
          <w:tcPr>
            <w:tcW w:w="9136" w:type="dxa"/>
            <w:gridSpan w:val="2"/>
          </w:tcPr>
          <w:p w14:paraId="44AAFF79" w14:textId="77777777" w:rsidR="00093E63" w:rsidRPr="00600AF6" w:rsidRDefault="00093E63" w:rsidP="00564A9F">
            <w:pPr>
              <w:pStyle w:val="ACD"/>
              <w:rPr>
                <w:color w:val="FF0000"/>
              </w:rPr>
            </w:pPr>
            <w:r w:rsidRPr="00600AF6">
              <w:t xml:space="preserve">Жертвователь имеет право принять условия Договора путем заполнения соответствующей формы, размещенной на сайте </w:t>
            </w:r>
            <w:hyperlink r:id="rId10" w:history="1">
              <w:r w:rsidRPr="00600AF6">
                <w:rPr>
                  <w:rStyle w:val="ad"/>
                  <w:color w:val="auto"/>
                </w:rPr>
                <w:t>www.fund.spbu.ru</w:t>
              </w:r>
            </w:hyperlink>
            <w:r w:rsidRPr="00600AF6">
              <w:t>. В этом случае Договор</w:t>
            </w:r>
            <w:r w:rsidR="00437EBB" w:rsidRPr="00600AF6">
              <w:t xml:space="preserve"> считается заключенным в момент заполнения</w:t>
            </w:r>
            <w:r w:rsidR="00207C22" w:rsidRPr="00600AF6">
              <w:t xml:space="preserve"> </w:t>
            </w:r>
            <w:r w:rsidR="0087681E">
              <w:t>жертвователем формы утвержденной</w:t>
            </w:r>
            <w:r w:rsidR="00437EBB" w:rsidRPr="00600AF6">
              <w:t xml:space="preserve"> фонд</w:t>
            </w:r>
            <w:r w:rsidR="0087681E">
              <w:t>ом</w:t>
            </w:r>
            <w:r w:rsidR="00600AF6" w:rsidRPr="00600AF6">
              <w:t xml:space="preserve"> и</w:t>
            </w:r>
            <w:r w:rsidRPr="00600AF6">
              <w:t xml:space="preserve"> может не подписываться Сторонами.</w:t>
            </w:r>
            <w:r w:rsidR="00B84969" w:rsidRPr="00600AF6">
              <w:t xml:space="preserve"> </w:t>
            </w:r>
            <w:r w:rsidR="00437EBB" w:rsidRPr="00600AF6">
              <w:t>По желанию стороны</w:t>
            </w:r>
            <w:r w:rsidR="00B84969" w:rsidRPr="00600AF6">
              <w:t xml:space="preserve"> текст</w:t>
            </w:r>
            <w:r w:rsidR="00437EBB" w:rsidRPr="00600AF6">
              <w:t xml:space="preserve"> </w:t>
            </w:r>
            <w:r w:rsidR="00B84969" w:rsidRPr="00600AF6">
              <w:t>Договор</w:t>
            </w:r>
            <w:r w:rsidR="00207C22" w:rsidRPr="00600AF6">
              <w:t>а</w:t>
            </w:r>
            <w:r w:rsidR="00B84969" w:rsidRPr="00600AF6">
              <w:t xml:space="preserve"> может быть впоследствии подписан сторонами на бумажном носителе.</w:t>
            </w:r>
          </w:p>
          <w:p w14:paraId="6F179A99" w14:textId="77777777" w:rsidR="00093E63" w:rsidRPr="00600AF6" w:rsidRDefault="00093E63" w:rsidP="00564A9F">
            <w:pPr>
              <w:pStyle w:val="11"/>
              <w:ind w:left="0" w:firstLine="0"/>
              <w:rPr>
                <w:color w:val="FF0000"/>
                <w:szCs w:val="22"/>
              </w:rPr>
            </w:pPr>
          </w:p>
          <w:p w14:paraId="7792D105" w14:textId="77777777" w:rsidR="00093E63" w:rsidRPr="00600AF6" w:rsidRDefault="00093E63" w:rsidP="00564A9F">
            <w:pPr>
              <w:pStyle w:val="11"/>
              <w:ind w:left="0" w:firstLine="0"/>
              <w:rPr>
                <w:szCs w:val="22"/>
              </w:rPr>
            </w:pPr>
          </w:p>
        </w:tc>
      </w:tr>
      <w:tr w:rsidR="00093E63" w:rsidRPr="00600AF6" w14:paraId="72C2B398" w14:textId="77777777" w:rsidTr="00564A9F">
        <w:tc>
          <w:tcPr>
            <w:tcW w:w="4533" w:type="dxa"/>
          </w:tcPr>
          <w:p w14:paraId="2F2AEA0C" w14:textId="77777777" w:rsidR="00093E63" w:rsidRDefault="00093E63" w:rsidP="00564A9F">
            <w:pPr>
              <w:pStyle w:val="11"/>
              <w:ind w:left="0" w:firstLine="0"/>
              <w:rPr>
                <w:szCs w:val="22"/>
              </w:rPr>
            </w:pPr>
            <w:r w:rsidRPr="00600AF6">
              <w:rPr>
                <w:szCs w:val="22"/>
              </w:rPr>
              <w:t>ФИО Жертвователя</w:t>
            </w:r>
          </w:p>
          <w:p w14:paraId="1C619E3C" w14:textId="77777777" w:rsidR="00E40DAC" w:rsidRPr="00600AF6" w:rsidRDefault="00E40DAC" w:rsidP="00564A9F">
            <w:pPr>
              <w:pStyle w:val="11"/>
              <w:ind w:left="0" w:firstLine="0"/>
              <w:rPr>
                <w:szCs w:val="22"/>
              </w:rPr>
            </w:pPr>
          </w:p>
          <w:p w14:paraId="68002F66" w14:textId="77777777" w:rsidR="00093E63" w:rsidRPr="00600AF6" w:rsidRDefault="00093E63" w:rsidP="00564A9F">
            <w:pPr>
              <w:pStyle w:val="11"/>
              <w:ind w:left="0" w:firstLine="0"/>
              <w:rPr>
                <w:szCs w:val="22"/>
              </w:rPr>
            </w:pPr>
          </w:p>
          <w:p w14:paraId="6A274075" w14:textId="77777777" w:rsidR="00093E63" w:rsidRPr="00600AF6" w:rsidRDefault="00093E63" w:rsidP="00E40DAC">
            <w:pPr>
              <w:pStyle w:val="11"/>
              <w:ind w:left="0" w:firstLine="0"/>
              <w:rPr>
                <w:szCs w:val="22"/>
              </w:rPr>
            </w:pPr>
            <w:r w:rsidRPr="00600AF6">
              <w:rPr>
                <w:szCs w:val="22"/>
              </w:rPr>
              <w:t xml:space="preserve">_______________ </w:t>
            </w:r>
            <w:r w:rsidRPr="00600AF6">
              <w:rPr>
                <w:szCs w:val="22"/>
                <w:lang w:val="en-US"/>
              </w:rPr>
              <w:t>/</w:t>
            </w:r>
            <w:r w:rsidR="00E40DAC">
              <w:rPr>
                <w:szCs w:val="22"/>
                <w:u w:val="single"/>
              </w:rPr>
              <w:t>____________</w:t>
            </w:r>
            <w:r w:rsidR="000D59D3" w:rsidRPr="000D59D3">
              <w:rPr>
                <w:szCs w:val="22"/>
                <w:u w:val="single"/>
              </w:rPr>
              <w:t>.</w:t>
            </w:r>
            <w:r w:rsidRPr="00600AF6">
              <w:rPr>
                <w:szCs w:val="22"/>
              </w:rPr>
              <w:t xml:space="preserve"> / </w:t>
            </w:r>
          </w:p>
        </w:tc>
        <w:tc>
          <w:tcPr>
            <w:tcW w:w="4603" w:type="dxa"/>
          </w:tcPr>
          <w:p w14:paraId="7EE0B1A0" w14:textId="77777777" w:rsidR="00093E63" w:rsidRPr="00600AF6" w:rsidRDefault="00093E63" w:rsidP="00564A9F">
            <w:pPr>
              <w:pStyle w:val="11"/>
              <w:ind w:left="0" w:firstLine="0"/>
              <w:jc w:val="right"/>
              <w:rPr>
                <w:szCs w:val="22"/>
              </w:rPr>
            </w:pPr>
            <w:r w:rsidRPr="00600AF6">
              <w:rPr>
                <w:szCs w:val="22"/>
              </w:rPr>
              <w:t>Исполнительный директор</w:t>
            </w:r>
          </w:p>
          <w:p w14:paraId="0D0B4143" w14:textId="77777777" w:rsidR="00093E63" w:rsidRPr="00600AF6" w:rsidRDefault="00093E63" w:rsidP="00564A9F">
            <w:pPr>
              <w:pStyle w:val="11"/>
              <w:ind w:left="0" w:firstLine="0"/>
              <w:jc w:val="right"/>
              <w:rPr>
                <w:szCs w:val="22"/>
              </w:rPr>
            </w:pPr>
          </w:p>
          <w:p w14:paraId="03D35DD1" w14:textId="77777777" w:rsidR="00093E63" w:rsidRPr="00600AF6" w:rsidRDefault="00093E63" w:rsidP="00564A9F">
            <w:pPr>
              <w:pStyle w:val="11"/>
              <w:ind w:left="0" w:firstLine="0"/>
              <w:jc w:val="right"/>
              <w:rPr>
                <w:szCs w:val="22"/>
              </w:rPr>
            </w:pPr>
          </w:p>
          <w:p w14:paraId="5EC2D06C" w14:textId="77777777" w:rsidR="00093E63" w:rsidRPr="00600AF6" w:rsidRDefault="00093E63" w:rsidP="00BE29C0">
            <w:pPr>
              <w:pStyle w:val="11"/>
              <w:ind w:left="0" w:firstLine="0"/>
              <w:jc w:val="right"/>
              <w:rPr>
                <w:szCs w:val="22"/>
              </w:rPr>
            </w:pPr>
            <w:r w:rsidRPr="00600AF6">
              <w:rPr>
                <w:szCs w:val="22"/>
              </w:rPr>
              <w:t xml:space="preserve">______________ </w:t>
            </w:r>
            <w:r w:rsidRPr="00BE29C0">
              <w:rPr>
                <w:szCs w:val="22"/>
                <w:u w:val="single"/>
              </w:rPr>
              <w:t>/</w:t>
            </w:r>
            <w:r w:rsidR="00BE29C0">
              <w:rPr>
                <w:szCs w:val="22"/>
                <w:u w:val="single"/>
              </w:rPr>
              <w:t xml:space="preserve"> Мишутина Е.С. </w:t>
            </w:r>
            <w:r w:rsidRPr="00600AF6">
              <w:rPr>
                <w:szCs w:val="22"/>
              </w:rPr>
              <w:t>/</w:t>
            </w:r>
          </w:p>
        </w:tc>
      </w:tr>
    </w:tbl>
    <w:p w14:paraId="3270D1CB" w14:textId="77777777" w:rsidR="00093E63" w:rsidRPr="00600AF6" w:rsidRDefault="00093E63" w:rsidP="00093E63">
      <w:pPr>
        <w:pStyle w:val="11"/>
        <w:rPr>
          <w:szCs w:val="22"/>
        </w:rPr>
      </w:pPr>
    </w:p>
    <w:p w14:paraId="2D2D3117" w14:textId="77777777" w:rsidR="003B46F7" w:rsidRPr="00600AF6" w:rsidRDefault="003B46F7" w:rsidP="00093E63">
      <w:pPr>
        <w:ind w:left="-567"/>
        <w:jc w:val="center"/>
      </w:pPr>
    </w:p>
    <w:sectPr w:rsidR="003B46F7" w:rsidRPr="00600AF6" w:rsidSect="00FA521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3388A" w14:textId="77777777" w:rsidR="006D2578" w:rsidRDefault="006D2578" w:rsidP="00511D41">
      <w:pPr>
        <w:spacing w:after="0" w:line="240" w:lineRule="auto"/>
      </w:pPr>
      <w:r>
        <w:separator/>
      </w:r>
    </w:p>
  </w:endnote>
  <w:endnote w:type="continuationSeparator" w:id="0">
    <w:p w14:paraId="17CB0618" w14:textId="77777777" w:rsidR="006D2578" w:rsidRDefault="006D2578" w:rsidP="0051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Standard">
    <w:altName w:val="Times New Roman"/>
    <w:panose1 w:val="020B0604020202020204"/>
    <w:charset w:val="00"/>
    <w:family w:val="roman"/>
    <w:pitch w:val="variable"/>
    <w:sig w:usb0="00000000" w:usb1="520120FF" w:usb2="02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2772059"/>
      <w:docPartObj>
        <w:docPartGallery w:val="Page Numbers (Bottom of Page)"/>
        <w:docPartUnique/>
      </w:docPartObj>
    </w:sdtPr>
    <w:sdtEndPr/>
    <w:sdtContent>
      <w:p w14:paraId="088C7AA4" w14:textId="77777777" w:rsidR="00970E03" w:rsidRDefault="00970E0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9C0">
          <w:rPr>
            <w:noProof/>
          </w:rPr>
          <w:t>2</w:t>
        </w:r>
        <w:r>
          <w:fldChar w:fldCharType="end"/>
        </w:r>
      </w:p>
    </w:sdtContent>
  </w:sdt>
  <w:p w14:paraId="1049A426" w14:textId="77777777" w:rsidR="00970E03" w:rsidRDefault="00970E0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40A0D" w14:textId="77777777" w:rsidR="006D2578" w:rsidRDefault="006D2578" w:rsidP="00511D41">
      <w:pPr>
        <w:spacing w:after="0" w:line="240" w:lineRule="auto"/>
      </w:pPr>
      <w:r>
        <w:separator/>
      </w:r>
    </w:p>
  </w:footnote>
  <w:footnote w:type="continuationSeparator" w:id="0">
    <w:p w14:paraId="4DFF20C9" w14:textId="77777777" w:rsidR="006D2578" w:rsidRDefault="006D2578" w:rsidP="00511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1941D" w14:textId="77777777" w:rsidR="00511D41" w:rsidRDefault="00511D4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77B256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236EA72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00378B"/>
    <w:multiLevelType w:val="hybridMultilevel"/>
    <w:tmpl w:val="DBE43B1C"/>
    <w:lvl w:ilvl="0" w:tplc="5B4E3580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pStyle w:val="U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U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62156"/>
    <w:multiLevelType w:val="hybridMultilevel"/>
    <w:tmpl w:val="85C208D6"/>
    <w:lvl w:ilvl="0" w:tplc="6D12DCEA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042EE1"/>
    <w:multiLevelType w:val="multilevel"/>
    <w:tmpl w:val="59CEC11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650"/>
        </w:tabs>
        <w:ind w:left="1650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15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rFonts w:cs="Times New Roman" w:hint="default"/>
      </w:rPr>
    </w:lvl>
  </w:abstractNum>
  <w:abstractNum w:abstractNumId="5" w15:restartNumberingAfterBreak="0">
    <w:nsid w:val="5B144AA4"/>
    <w:multiLevelType w:val="multilevel"/>
    <w:tmpl w:val="065AEC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1548251218">
    <w:abstractNumId w:val="2"/>
  </w:num>
  <w:num w:numId="2" w16cid:durableId="1879926659">
    <w:abstractNumId w:val="3"/>
  </w:num>
  <w:num w:numId="3" w16cid:durableId="1303803667">
    <w:abstractNumId w:val="5"/>
  </w:num>
  <w:num w:numId="4" w16cid:durableId="174685864">
    <w:abstractNumId w:val="1"/>
  </w:num>
  <w:num w:numId="5" w16cid:durableId="1921014883">
    <w:abstractNumId w:val="0"/>
  </w:num>
  <w:num w:numId="6" w16cid:durableId="1806701154">
    <w:abstractNumId w:val="4"/>
  </w:num>
  <w:num w:numId="7" w16cid:durableId="9333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483"/>
    <w:rsid w:val="00025771"/>
    <w:rsid w:val="00027A28"/>
    <w:rsid w:val="000911AD"/>
    <w:rsid w:val="00093E63"/>
    <w:rsid w:val="000A7FCA"/>
    <w:rsid w:val="000D59D3"/>
    <w:rsid w:val="000F2273"/>
    <w:rsid w:val="000F3B89"/>
    <w:rsid w:val="000F4381"/>
    <w:rsid w:val="00106380"/>
    <w:rsid w:val="001114E6"/>
    <w:rsid w:val="0011242E"/>
    <w:rsid w:val="001265AA"/>
    <w:rsid w:val="00130785"/>
    <w:rsid w:val="00137386"/>
    <w:rsid w:val="00141F09"/>
    <w:rsid w:val="0014714C"/>
    <w:rsid w:val="001528FB"/>
    <w:rsid w:val="00155460"/>
    <w:rsid w:val="00160BF2"/>
    <w:rsid w:val="001B1C3D"/>
    <w:rsid w:val="001D24AD"/>
    <w:rsid w:val="002016EB"/>
    <w:rsid w:val="00207C22"/>
    <w:rsid w:val="002125FE"/>
    <w:rsid w:val="00213EE2"/>
    <w:rsid w:val="00236DC7"/>
    <w:rsid w:val="00252736"/>
    <w:rsid w:val="0027546C"/>
    <w:rsid w:val="00287A40"/>
    <w:rsid w:val="00295BC0"/>
    <w:rsid w:val="002D41C6"/>
    <w:rsid w:val="002E0280"/>
    <w:rsid w:val="00320D55"/>
    <w:rsid w:val="0032461D"/>
    <w:rsid w:val="003A2005"/>
    <w:rsid w:val="003B46F7"/>
    <w:rsid w:val="003B60D6"/>
    <w:rsid w:val="003E74EA"/>
    <w:rsid w:val="003F27D4"/>
    <w:rsid w:val="004011D0"/>
    <w:rsid w:val="0043525A"/>
    <w:rsid w:val="00437EBB"/>
    <w:rsid w:val="00470454"/>
    <w:rsid w:val="00485359"/>
    <w:rsid w:val="004A0EAB"/>
    <w:rsid w:val="004D26B9"/>
    <w:rsid w:val="004D62B1"/>
    <w:rsid w:val="004F3A3B"/>
    <w:rsid w:val="00511D41"/>
    <w:rsid w:val="0053076C"/>
    <w:rsid w:val="00531CFB"/>
    <w:rsid w:val="005506E8"/>
    <w:rsid w:val="005525A4"/>
    <w:rsid w:val="00564DF8"/>
    <w:rsid w:val="005876E2"/>
    <w:rsid w:val="005C2A1C"/>
    <w:rsid w:val="005D2294"/>
    <w:rsid w:val="005D2545"/>
    <w:rsid w:val="005E3DB1"/>
    <w:rsid w:val="00600AF6"/>
    <w:rsid w:val="00607A20"/>
    <w:rsid w:val="00622C8F"/>
    <w:rsid w:val="00675F29"/>
    <w:rsid w:val="0069097C"/>
    <w:rsid w:val="006A1F76"/>
    <w:rsid w:val="006B4A92"/>
    <w:rsid w:val="006C3140"/>
    <w:rsid w:val="006D2578"/>
    <w:rsid w:val="006F1787"/>
    <w:rsid w:val="00700BEF"/>
    <w:rsid w:val="0071362E"/>
    <w:rsid w:val="00791BA8"/>
    <w:rsid w:val="007C266A"/>
    <w:rsid w:val="007D2AA2"/>
    <w:rsid w:val="0080409E"/>
    <w:rsid w:val="00841BE2"/>
    <w:rsid w:val="00842A80"/>
    <w:rsid w:val="00855406"/>
    <w:rsid w:val="0087681E"/>
    <w:rsid w:val="00886FA1"/>
    <w:rsid w:val="008A13E4"/>
    <w:rsid w:val="008C731A"/>
    <w:rsid w:val="008D1B75"/>
    <w:rsid w:val="008E4387"/>
    <w:rsid w:val="0090075B"/>
    <w:rsid w:val="00932482"/>
    <w:rsid w:val="00940D09"/>
    <w:rsid w:val="00962D90"/>
    <w:rsid w:val="00970E03"/>
    <w:rsid w:val="0099467F"/>
    <w:rsid w:val="009C2483"/>
    <w:rsid w:val="009C324D"/>
    <w:rsid w:val="009E108A"/>
    <w:rsid w:val="009F295D"/>
    <w:rsid w:val="00A51F61"/>
    <w:rsid w:val="00A86DE7"/>
    <w:rsid w:val="00AC40B9"/>
    <w:rsid w:val="00AD0EC7"/>
    <w:rsid w:val="00B13CF7"/>
    <w:rsid w:val="00B84969"/>
    <w:rsid w:val="00B91677"/>
    <w:rsid w:val="00B91FC5"/>
    <w:rsid w:val="00B945F6"/>
    <w:rsid w:val="00BC0098"/>
    <w:rsid w:val="00BE29C0"/>
    <w:rsid w:val="00BF2345"/>
    <w:rsid w:val="00BF7092"/>
    <w:rsid w:val="00C04317"/>
    <w:rsid w:val="00C30246"/>
    <w:rsid w:val="00C4190C"/>
    <w:rsid w:val="00C5025F"/>
    <w:rsid w:val="00C61D52"/>
    <w:rsid w:val="00C666F5"/>
    <w:rsid w:val="00C71822"/>
    <w:rsid w:val="00CA7A94"/>
    <w:rsid w:val="00CC1670"/>
    <w:rsid w:val="00CC47AF"/>
    <w:rsid w:val="00CD55E2"/>
    <w:rsid w:val="00CE4B9B"/>
    <w:rsid w:val="00CF299E"/>
    <w:rsid w:val="00D01A2B"/>
    <w:rsid w:val="00D1616D"/>
    <w:rsid w:val="00D472D0"/>
    <w:rsid w:val="00D53F94"/>
    <w:rsid w:val="00DB41A9"/>
    <w:rsid w:val="00DD3D4E"/>
    <w:rsid w:val="00DD42C5"/>
    <w:rsid w:val="00E05AB4"/>
    <w:rsid w:val="00E40DAC"/>
    <w:rsid w:val="00E52051"/>
    <w:rsid w:val="00E809A6"/>
    <w:rsid w:val="00E904F8"/>
    <w:rsid w:val="00EE1587"/>
    <w:rsid w:val="00F11174"/>
    <w:rsid w:val="00F7606C"/>
    <w:rsid w:val="00F8505F"/>
    <w:rsid w:val="00FA36EE"/>
    <w:rsid w:val="00FA5215"/>
    <w:rsid w:val="00FB5562"/>
    <w:rsid w:val="00FF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E479C"/>
  <w15:docId w15:val="{645852E3-B3C6-214D-AAC1-478CBACA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A5215"/>
  </w:style>
  <w:style w:type="paragraph" w:styleId="1">
    <w:name w:val="heading 1"/>
    <w:aliases w:val="U 1 уровень"/>
    <w:basedOn w:val="a0"/>
    <w:next w:val="a0"/>
    <w:link w:val="10"/>
    <w:qFormat/>
    <w:rsid w:val="00093E63"/>
    <w:pPr>
      <w:keepNext/>
      <w:keepLines/>
      <w:numPr>
        <w:numId w:val="1"/>
      </w:numPr>
      <w:tabs>
        <w:tab w:val="left" w:pos="2127"/>
      </w:tabs>
      <w:suppressAutoHyphens/>
      <w:spacing w:before="400" w:line="240" w:lineRule="auto"/>
      <w:ind w:left="1701" w:right="1701" w:firstLine="0"/>
      <w:jc w:val="center"/>
      <w:outlineLvl w:val="0"/>
    </w:pPr>
    <w:rPr>
      <w:rFonts w:ascii="Calibri" w:eastAsia="Times New Roman" w:hAnsi="Calibri" w:cs="Calibri"/>
      <w:b/>
      <w:noProof/>
      <w:color w:val="000000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F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F7092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1265AA"/>
    <w:pPr>
      <w:ind w:left="720"/>
      <w:contextualSpacing/>
    </w:pPr>
  </w:style>
  <w:style w:type="table" w:styleId="a7">
    <w:name w:val="Table Grid"/>
    <w:basedOn w:val="a2"/>
    <w:uiPriority w:val="59"/>
    <w:rsid w:val="00091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511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11D41"/>
  </w:style>
  <w:style w:type="paragraph" w:styleId="aa">
    <w:name w:val="footer"/>
    <w:basedOn w:val="a0"/>
    <w:link w:val="ab"/>
    <w:uiPriority w:val="99"/>
    <w:unhideWhenUsed/>
    <w:rsid w:val="00511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11D41"/>
  </w:style>
  <w:style w:type="paragraph" w:customStyle="1" w:styleId="HeaderEven">
    <w:name w:val="Header Even"/>
    <w:basedOn w:val="ac"/>
    <w:qFormat/>
    <w:rsid w:val="003F27D4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styleId="ac">
    <w:name w:val="No Spacing"/>
    <w:uiPriority w:val="1"/>
    <w:qFormat/>
    <w:rsid w:val="003F27D4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4F3A3B"/>
    <w:pPr>
      <w:numPr>
        <w:numId w:val="4"/>
      </w:numPr>
      <w:contextualSpacing/>
    </w:pPr>
  </w:style>
  <w:style w:type="character" w:customStyle="1" w:styleId="10">
    <w:name w:val="Заголовок 1 Знак"/>
    <w:aliases w:val="U 1 уровень Знак"/>
    <w:basedOn w:val="a1"/>
    <w:link w:val="1"/>
    <w:rsid w:val="00093E63"/>
    <w:rPr>
      <w:rFonts w:ascii="Calibri" w:eastAsia="Times New Roman" w:hAnsi="Calibri" w:cs="Calibri"/>
      <w:b/>
      <w:noProof/>
      <w:color w:val="000000"/>
      <w:sz w:val="26"/>
      <w:szCs w:val="26"/>
    </w:rPr>
  </w:style>
  <w:style w:type="paragraph" w:customStyle="1" w:styleId="U">
    <w:name w:val="U табл"/>
    <w:basedOn w:val="a0"/>
    <w:link w:val="U0"/>
    <w:rsid w:val="00093E63"/>
    <w:pPr>
      <w:widowControl w:val="0"/>
      <w:tabs>
        <w:tab w:val="right" w:pos="9630"/>
      </w:tabs>
      <w:autoSpaceDE w:val="0"/>
      <w:autoSpaceDN w:val="0"/>
      <w:adjustRightInd w:val="0"/>
      <w:spacing w:after="0"/>
    </w:pPr>
    <w:rPr>
      <w:rFonts w:eastAsia="Times New Roman"/>
      <w:noProof/>
      <w:szCs w:val="24"/>
      <w:lang w:eastAsia="ru-RU"/>
    </w:rPr>
  </w:style>
  <w:style w:type="character" w:customStyle="1" w:styleId="U0">
    <w:name w:val="U табл Знак"/>
    <w:link w:val="U"/>
    <w:locked/>
    <w:rsid w:val="00093E63"/>
    <w:rPr>
      <w:rFonts w:eastAsia="Times New Roman"/>
      <w:noProof/>
      <w:szCs w:val="24"/>
      <w:lang w:eastAsia="ru-RU"/>
    </w:rPr>
  </w:style>
  <w:style w:type="paragraph" w:customStyle="1" w:styleId="11">
    <w:name w:val="Абзац списка1"/>
    <w:basedOn w:val="a0"/>
    <w:rsid w:val="00093E63"/>
    <w:pPr>
      <w:widowControl w:val="0"/>
      <w:tabs>
        <w:tab w:val="right" w:pos="9630"/>
      </w:tabs>
      <w:autoSpaceDE w:val="0"/>
      <w:autoSpaceDN w:val="0"/>
      <w:adjustRightInd w:val="0"/>
      <w:spacing w:after="100"/>
      <w:ind w:left="720" w:firstLine="709"/>
      <w:contextualSpacing/>
      <w:jc w:val="both"/>
    </w:pPr>
    <w:rPr>
      <w:rFonts w:eastAsia="Times New Roman"/>
      <w:noProof/>
      <w:szCs w:val="24"/>
      <w:lang w:eastAsia="ru-RU"/>
    </w:rPr>
  </w:style>
  <w:style w:type="paragraph" w:customStyle="1" w:styleId="U2">
    <w:name w:val="U 2 уровень"/>
    <w:basedOn w:val="a0"/>
    <w:link w:val="U20"/>
    <w:rsid w:val="00093E63"/>
    <w:pPr>
      <w:numPr>
        <w:ilvl w:val="1"/>
        <w:numId w:val="1"/>
      </w:numPr>
      <w:spacing w:after="100"/>
      <w:jc w:val="both"/>
    </w:pPr>
    <w:rPr>
      <w:rFonts w:eastAsia="Times New Roman"/>
      <w:noProof/>
      <w:szCs w:val="24"/>
      <w:lang w:eastAsia="ru-RU"/>
    </w:rPr>
  </w:style>
  <w:style w:type="character" w:customStyle="1" w:styleId="U20">
    <w:name w:val="U 2 уровень Знак"/>
    <w:link w:val="U2"/>
    <w:locked/>
    <w:rsid w:val="00093E63"/>
    <w:rPr>
      <w:rFonts w:eastAsia="Times New Roman"/>
      <w:noProof/>
      <w:szCs w:val="24"/>
      <w:lang w:eastAsia="ru-RU"/>
    </w:rPr>
  </w:style>
  <w:style w:type="paragraph" w:customStyle="1" w:styleId="U3">
    <w:name w:val="U 3 уровень"/>
    <w:basedOn w:val="U2"/>
    <w:link w:val="U30"/>
    <w:rsid w:val="00093E63"/>
    <w:pPr>
      <w:numPr>
        <w:ilvl w:val="2"/>
      </w:numPr>
      <w:tabs>
        <w:tab w:val="left" w:pos="1560"/>
      </w:tabs>
      <w:ind w:left="1560" w:hanging="850"/>
    </w:pPr>
    <w:rPr>
      <w:lang w:eastAsia="en-US"/>
    </w:rPr>
  </w:style>
  <w:style w:type="character" w:customStyle="1" w:styleId="U30">
    <w:name w:val="U 3 уровень Знак"/>
    <w:link w:val="U3"/>
    <w:locked/>
    <w:rsid w:val="00093E63"/>
    <w:rPr>
      <w:rFonts w:eastAsia="Times New Roman"/>
      <w:noProof/>
      <w:szCs w:val="24"/>
    </w:rPr>
  </w:style>
  <w:style w:type="character" w:styleId="ad">
    <w:name w:val="Hyperlink"/>
    <w:rsid w:val="00093E63"/>
    <w:rPr>
      <w:rFonts w:cs="Times New Roman"/>
      <w:color w:val="0000FF"/>
      <w:u w:val="single"/>
    </w:rPr>
  </w:style>
  <w:style w:type="paragraph" w:styleId="ae">
    <w:name w:val="Title"/>
    <w:aliases w:val="ACD название"/>
    <w:basedOn w:val="a0"/>
    <w:next w:val="ACD"/>
    <w:link w:val="af"/>
    <w:qFormat/>
    <w:rsid w:val="00093E63"/>
    <w:pPr>
      <w:spacing w:after="0"/>
      <w:ind w:left="567" w:right="567"/>
      <w:jc w:val="center"/>
    </w:pPr>
    <w:rPr>
      <w:rFonts w:ascii="Calibri" w:eastAsia="Calibri" w:hAnsi="Calibri" w:cs="Calibri"/>
      <w:b/>
      <w:iCs/>
      <w:spacing w:val="15"/>
      <w:sz w:val="26"/>
      <w:szCs w:val="26"/>
    </w:rPr>
  </w:style>
  <w:style w:type="character" w:customStyle="1" w:styleId="af">
    <w:name w:val="Заголовок Знак"/>
    <w:aliases w:val="ACD название Знак"/>
    <w:basedOn w:val="a1"/>
    <w:link w:val="ae"/>
    <w:rsid w:val="00093E63"/>
    <w:rPr>
      <w:rFonts w:ascii="Calibri" w:eastAsia="Calibri" w:hAnsi="Calibri" w:cs="Calibri"/>
      <w:b/>
      <w:iCs/>
      <w:spacing w:val="15"/>
      <w:sz w:val="26"/>
      <w:szCs w:val="26"/>
    </w:rPr>
  </w:style>
  <w:style w:type="paragraph" w:customStyle="1" w:styleId="ACD">
    <w:name w:val="ACD вводный текст"/>
    <w:link w:val="ACD0"/>
    <w:rsid w:val="00093E63"/>
    <w:pPr>
      <w:tabs>
        <w:tab w:val="right" w:pos="9639"/>
      </w:tabs>
      <w:spacing w:after="120"/>
      <w:jc w:val="both"/>
    </w:pPr>
    <w:rPr>
      <w:rFonts w:eastAsia="Times New Roman"/>
    </w:rPr>
  </w:style>
  <w:style w:type="character" w:customStyle="1" w:styleId="ACD0">
    <w:name w:val="ACD вводный текст Знак"/>
    <w:link w:val="ACD"/>
    <w:locked/>
    <w:rsid w:val="00093E6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und.spb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d.spb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14EBA-3F71-4A9C-855D-EF7A2AC4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Белых Ирина Владимировна</dc:creator>
  <cp:lastModifiedBy>Сланова Кристина Алексеевна</cp:lastModifiedBy>
  <cp:revision>4</cp:revision>
  <cp:lastPrinted>2025-02-24T08:58:00Z</cp:lastPrinted>
  <dcterms:created xsi:type="dcterms:W3CDTF">2025-02-24T07:41:00Z</dcterms:created>
  <dcterms:modified xsi:type="dcterms:W3CDTF">2025-02-24T12:39:00Z</dcterms:modified>
</cp:coreProperties>
</file>